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84A" w:rsidRDefault="008314C0" w:rsidP="00C646A6">
      <w:pPr>
        <w:rPr>
          <w:rFonts w:ascii="Arial" w:hAnsi="Arial" w:cs="Arial"/>
          <w:b/>
          <w:bCs/>
          <w:sz w:val="20"/>
          <w:szCs w:val="20"/>
        </w:rPr>
      </w:pPr>
      <w:r>
        <w:rPr>
          <w:rFonts w:ascii="Arial" w:hAnsi="Arial" w:cs="Arial"/>
          <w:b/>
          <w:bCs/>
          <w:sz w:val="20"/>
          <w:szCs w:val="20"/>
        </w:rPr>
        <w:t>V</w:t>
      </w:r>
      <w:r w:rsidR="006F1ED9">
        <w:rPr>
          <w:rFonts w:ascii="Arial" w:hAnsi="Arial" w:cs="Arial"/>
          <w:b/>
          <w:bCs/>
          <w:sz w:val="20"/>
          <w:szCs w:val="20"/>
        </w:rPr>
        <w:t>ertauschte Rollen</w:t>
      </w:r>
      <w:r>
        <w:rPr>
          <w:rFonts w:ascii="Arial" w:hAnsi="Arial" w:cs="Arial"/>
          <w:b/>
          <w:bCs/>
          <w:sz w:val="20"/>
          <w:szCs w:val="20"/>
        </w:rPr>
        <w:t xml:space="preserve"> </w:t>
      </w:r>
      <w:r w:rsidRPr="008314C0">
        <w:rPr>
          <w:rFonts w:ascii="Arial" w:hAnsi="Arial" w:cs="Arial"/>
          <w:b/>
          <w:bCs/>
          <w:sz w:val="20"/>
          <w:szCs w:val="20"/>
        </w:rPr>
        <w:t>bei kommender Aadorfer Gemeindeversammlung</w:t>
      </w:r>
    </w:p>
    <w:p w:rsidR="006F1ED9" w:rsidRDefault="006F1ED9" w:rsidP="00C646A6">
      <w:pPr>
        <w:rPr>
          <w:rFonts w:ascii="Arial" w:hAnsi="Arial" w:cs="Arial"/>
          <w:bCs/>
          <w:sz w:val="20"/>
          <w:szCs w:val="20"/>
        </w:rPr>
      </w:pPr>
      <w:r w:rsidRPr="006F1ED9">
        <w:rPr>
          <w:rFonts w:ascii="Arial" w:hAnsi="Arial" w:cs="Arial"/>
          <w:bCs/>
          <w:sz w:val="20"/>
          <w:szCs w:val="20"/>
        </w:rPr>
        <w:t>Am 7. Dezember finde</w:t>
      </w:r>
      <w:r w:rsidR="00CB2FDF">
        <w:rPr>
          <w:rFonts w:ascii="Arial" w:hAnsi="Arial" w:cs="Arial"/>
          <w:bCs/>
          <w:sz w:val="20"/>
          <w:szCs w:val="20"/>
        </w:rPr>
        <w:t>n</w:t>
      </w:r>
      <w:r w:rsidRPr="006F1ED9">
        <w:rPr>
          <w:rFonts w:ascii="Arial" w:hAnsi="Arial" w:cs="Arial"/>
          <w:bCs/>
          <w:sz w:val="20"/>
          <w:szCs w:val="20"/>
        </w:rPr>
        <w:t xml:space="preserve"> die Aadorfer Gemeindever</w:t>
      </w:r>
      <w:r>
        <w:rPr>
          <w:rFonts w:ascii="Arial" w:hAnsi="Arial" w:cs="Arial"/>
          <w:bCs/>
          <w:sz w:val="20"/>
          <w:szCs w:val="20"/>
        </w:rPr>
        <w:t>s</w:t>
      </w:r>
      <w:r w:rsidRPr="006F1ED9">
        <w:rPr>
          <w:rFonts w:ascii="Arial" w:hAnsi="Arial" w:cs="Arial"/>
          <w:bCs/>
          <w:sz w:val="20"/>
          <w:szCs w:val="20"/>
        </w:rPr>
        <w:t>ammlung</w:t>
      </w:r>
      <w:r w:rsidR="00CB2FDF">
        <w:rPr>
          <w:rFonts w:ascii="Arial" w:hAnsi="Arial" w:cs="Arial"/>
          <w:bCs/>
          <w:sz w:val="20"/>
          <w:szCs w:val="20"/>
        </w:rPr>
        <w:t>en</w:t>
      </w:r>
      <w:r w:rsidRPr="006F1ED9">
        <w:rPr>
          <w:rFonts w:ascii="Arial" w:hAnsi="Arial" w:cs="Arial"/>
          <w:bCs/>
          <w:sz w:val="20"/>
          <w:szCs w:val="20"/>
        </w:rPr>
        <w:t xml:space="preserve"> der schulenaadorf und der </w:t>
      </w:r>
      <w:r w:rsidR="008314C0">
        <w:rPr>
          <w:rFonts w:ascii="Arial" w:hAnsi="Arial" w:cs="Arial"/>
          <w:bCs/>
          <w:sz w:val="20"/>
          <w:szCs w:val="20"/>
        </w:rPr>
        <w:t>P</w:t>
      </w:r>
      <w:r w:rsidRPr="006F1ED9">
        <w:rPr>
          <w:rFonts w:ascii="Arial" w:hAnsi="Arial" w:cs="Arial"/>
          <w:bCs/>
          <w:sz w:val="20"/>
          <w:szCs w:val="20"/>
        </w:rPr>
        <w:t xml:space="preserve">olitischen Gemeinde statt. </w:t>
      </w:r>
      <w:r w:rsidR="00CB2FDF">
        <w:rPr>
          <w:rFonts w:ascii="Arial" w:hAnsi="Arial" w:cs="Arial"/>
          <w:bCs/>
          <w:sz w:val="20"/>
          <w:szCs w:val="20"/>
        </w:rPr>
        <w:t>W</w:t>
      </w:r>
      <w:r>
        <w:rPr>
          <w:rFonts w:ascii="Arial" w:hAnsi="Arial" w:cs="Arial"/>
          <w:bCs/>
          <w:sz w:val="20"/>
          <w:szCs w:val="20"/>
        </w:rPr>
        <w:t xml:space="preserve">ährend sich letztes Jahr die Diskussionen vor allem um die </w:t>
      </w:r>
      <w:r w:rsidR="008314C0">
        <w:rPr>
          <w:rFonts w:ascii="Arial" w:hAnsi="Arial" w:cs="Arial"/>
          <w:bCs/>
          <w:sz w:val="20"/>
          <w:szCs w:val="20"/>
        </w:rPr>
        <w:t>P</w:t>
      </w:r>
      <w:r>
        <w:rPr>
          <w:rFonts w:ascii="Arial" w:hAnsi="Arial" w:cs="Arial"/>
          <w:bCs/>
          <w:sz w:val="20"/>
          <w:szCs w:val="20"/>
        </w:rPr>
        <w:t>olitische Gemeinde drehten</w:t>
      </w:r>
      <w:r w:rsidR="00580283">
        <w:rPr>
          <w:rFonts w:ascii="Arial" w:hAnsi="Arial" w:cs="Arial"/>
          <w:bCs/>
          <w:sz w:val="20"/>
          <w:szCs w:val="20"/>
        </w:rPr>
        <w:t>,</w:t>
      </w:r>
      <w:r>
        <w:rPr>
          <w:rFonts w:ascii="Arial" w:hAnsi="Arial" w:cs="Arial"/>
          <w:bCs/>
          <w:sz w:val="20"/>
          <w:szCs w:val="20"/>
        </w:rPr>
        <w:t xml:space="preserve"> und die Schulbehörde das Treiben relativ entspannt mitverfolgen konnte, werden am kommenden 7. Dezember die Rollen </w:t>
      </w:r>
      <w:r w:rsidR="00CB2FDF">
        <w:rPr>
          <w:rFonts w:ascii="Arial" w:hAnsi="Arial" w:cs="Arial"/>
          <w:bCs/>
          <w:sz w:val="20"/>
          <w:szCs w:val="20"/>
        </w:rPr>
        <w:t>aller Voraussicht nach</w:t>
      </w:r>
      <w:r>
        <w:rPr>
          <w:rFonts w:ascii="Arial" w:hAnsi="Arial" w:cs="Arial"/>
          <w:bCs/>
          <w:sz w:val="20"/>
          <w:szCs w:val="20"/>
        </w:rPr>
        <w:t xml:space="preserve"> </w:t>
      </w:r>
      <w:r w:rsidR="00B0790A">
        <w:rPr>
          <w:rFonts w:ascii="Arial" w:hAnsi="Arial" w:cs="Arial"/>
          <w:bCs/>
          <w:sz w:val="20"/>
          <w:szCs w:val="20"/>
        </w:rPr>
        <w:t>ver</w:t>
      </w:r>
      <w:r>
        <w:rPr>
          <w:rFonts w:ascii="Arial" w:hAnsi="Arial" w:cs="Arial"/>
          <w:bCs/>
          <w:sz w:val="20"/>
          <w:szCs w:val="20"/>
        </w:rPr>
        <w:t>tauscht</w:t>
      </w:r>
      <w:r w:rsidR="00B0790A">
        <w:rPr>
          <w:rFonts w:ascii="Arial" w:hAnsi="Arial" w:cs="Arial"/>
          <w:bCs/>
          <w:sz w:val="20"/>
          <w:szCs w:val="20"/>
        </w:rPr>
        <w:t xml:space="preserve"> sein</w:t>
      </w:r>
      <w:r w:rsidR="00580283">
        <w:rPr>
          <w:rFonts w:ascii="Arial" w:hAnsi="Arial" w:cs="Arial"/>
          <w:bCs/>
          <w:sz w:val="20"/>
          <w:szCs w:val="20"/>
        </w:rPr>
        <w:t>.</w:t>
      </w:r>
      <w:r>
        <w:rPr>
          <w:rFonts w:ascii="Arial" w:hAnsi="Arial" w:cs="Arial"/>
          <w:bCs/>
          <w:sz w:val="20"/>
          <w:szCs w:val="20"/>
        </w:rPr>
        <w:t xml:space="preserve"> </w:t>
      </w:r>
    </w:p>
    <w:p w:rsidR="00CB2FDF" w:rsidRDefault="006F1ED9" w:rsidP="00C646A6">
      <w:pPr>
        <w:rPr>
          <w:rFonts w:ascii="Arial" w:hAnsi="Arial" w:cs="Arial"/>
          <w:bCs/>
          <w:sz w:val="20"/>
          <w:szCs w:val="20"/>
        </w:rPr>
      </w:pPr>
      <w:r>
        <w:rPr>
          <w:rFonts w:ascii="Arial" w:hAnsi="Arial" w:cs="Arial"/>
          <w:bCs/>
          <w:sz w:val="20"/>
          <w:szCs w:val="20"/>
        </w:rPr>
        <w:t xml:space="preserve">Der Gemeindepräsident wird darlegen, dass im laufenden Jahr tatsächlich ein wenig gespart wurde. </w:t>
      </w:r>
      <w:r w:rsidR="00CB2FDF">
        <w:rPr>
          <w:rFonts w:ascii="Arial" w:hAnsi="Arial" w:cs="Arial"/>
          <w:bCs/>
          <w:sz w:val="20"/>
          <w:szCs w:val="20"/>
        </w:rPr>
        <w:t xml:space="preserve">Er wird die Zustimmung zu den beiden Anträgen erfreut zur Kenntnis nehmen, ein paar kritische Voten zum neusten Aadorfer Kulturgut souverän beantworten und sich dann zurücklehnen. </w:t>
      </w:r>
    </w:p>
    <w:p w:rsidR="006F1ED9" w:rsidRPr="006F1ED9" w:rsidRDefault="00CB2FDF" w:rsidP="00C646A6">
      <w:pPr>
        <w:rPr>
          <w:rFonts w:ascii="Arial" w:hAnsi="Arial" w:cs="Arial"/>
          <w:bCs/>
          <w:sz w:val="20"/>
          <w:szCs w:val="20"/>
        </w:rPr>
      </w:pPr>
      <w:r>
        <w:rPr>
          <w:rFonts w:ascii="Arial" w:hAnsi="Arial" w:cs="Arial"/>
          <w:bCs/>
          <w:sz w:val="20"/>
          <w:szCs w:val="20"/>
        </w:rPr>
        <w:t xml:space="preserve">Die Schulbehörde wird es für einmal schwieriger haben. Traditionellerweise werden ihre Anträge bewilligt – man kann ja schliesslich nicht gegen die Schule und damit gegen Bildung sein! Dieses Jahr wird dies möglicherweise nicht funktionieren. </w:t>
      </w:r>
      <w:r w:rsidR="008314C0">
        <w:rPr>
          <w:rFonts w:ascii="Arial" w:hAnsi="Arial" w:cs="Arial"/>
          <w:bCs/>
          <w:sz w:val="20"/>
          <w:szCs w:val="20"/>
        </w:rPr>
        <w:t xml:space="preserve">Der Projektierungskredit von Fr. 550'000 für den Neubau "CAMPUS Löhracker" </w:t>
      </w:r>
      <w:r w:rsidR="00580283">
        <w:rPr>
          <w:rFonts w:ascii="Arial" w:hAnsi="Arial" w:cs="Arial"/>
          <w:bCs/>
          <w:sz w:val="20"/>
          <w:szCs w:val="20"/>
        </w:rPr>
        <w:t>wird</w:t>
      </w:r>
      <w:r w:rsidR="008314C0">
        <w:rPr>
          <w:rFonts w:ascii="Arial" w:hAnsi="Arial" w:cs="Arial"/>
          <w:bCs/>
          <w:sz w:val="20"/>
          <w:szCs w:val="20"/>
        </w:rPr>
        <w:t xml:space="preserve"> sicherlich kontrovers diskutiert werden. Tatsächlich ist der Betrag von 26 Millionen </w:t>
      </w:r>
      <w:r w:rsidR="008B79AD">
        <w:rPr>
          <w:rFonts w:ascii="Arial" w:hAnsi="Arial" w:cs="Arial"/>
          <w:bCs/>
          <w:sz w:val="20"/>
          <w:szCs w:val="20"/>
        </w:rPr>
        <w:t xml:space="preserve">Franken </w:t>
      </w:r>
      <w:r w:rsidR="008314C0">
        <w:rPr>
          <w:rFonts w:ascii="Arial" w:hAnsi="Arial" w:cs="Arial"/>
          <w:bCs/>
          <w:sz w:val="20"/>
          <w:szCs w:val="20"/>
        </w:rPr>
        <w:t xml:space="preserve">für Aadorf eine </w:t>
      </w:r>
      <w:r w:rsidR="008B79AD">
        <w:rPr>
          <w:rFonts w:ascii="Arial" w:hAnsi="Arial" w:cs="Arial"/>
          <w:bCs/>
          <w:sz w:val="20"/>
          <w:szCs w:val="20"/>
        </w:rPr>
        <w:t>sehr grosse</w:t>
      </w:r>
      <w:r w:rsidR="008314C0">
        <w:rPr>
          <w:rFonts w:ascii="Arial" w:hAnsi="Arial" w:cs="Arial"/>
          <w:bCs/>
          <w:sz w:val="20"/>
          <w:szCs w:val="20"/>
        </w:rPr>
        <w:t xml:space="preserve"> Investition</w:t>
      </w:r>
      <w:r w:rsidR="008B79AD">
        <w:rPr>
          <w:rFonts w:ascii="Arial" w:hAnsi="Arial" w:cs="Arial"/>
          <w:bCs/>
          <w:sz w:val="20"/>
          <w:szCs w:val="20"/>
        </w:rPr>
        <w:t>. Ist Sie verkraftbar? Wie steht sie im Einklang mit der grundsätzlichen Absicht, die Aadorfer Schulden abzubauen? Ist es tatsächlich notwendig, einen "CAMPUS" zu bauen, bei dem das einzelne Schulzimmer auf rund 2 Millionen Franken zu stehen kommt?</w:t>
      </w:r>
      <w:r w:rsidR="008314C0">
        <w:rPr>
          <w:rFonts w:ascii="Arial" w:hAnsi="Arial" w:cs="Arial"/>
          <w:bCs/>
          <w:sz w:val="20"/>
          <w:szCs w:val="20"/>
        </w:rPr>
        <w:t xml:space="preserve"> </w:t>
      </w:r>
      <w:r w:rsidR="00580283">
        <w:rPr>
          <w:rFonts w:ascii="Arial" w:hAnsi="Arial" w:cs="Arial"/>
          <w:bCs/>
          <w:sz w:val="20"/>
          <w:szCs w:val="20"/>
        </w:rPr>
        <w:t>R</w:t>
      </w:r>
      <w:r w:rsidR="008B79AD">
        <w:rPr>
          <w:rFonts w:ascii="Arial" w:hAnsi="Arial" w:cs="Arial"/>
          <w:bCs/>
          <w:sz w:val="20"/>
          <w:szCs w:val="20"/>
        </w:rPr>
        <w:t xml:space="preserve">eicht ein etwas bescheideneres Projekt </w:t>
      </w:r>
      <w:r w:rsidR="00153556">
        <w:rPr>
          <w:rFonts w:ascii="Arial" w:hAnsi="Arial" w:cs="Arial"/>
          <w:bCs/>
          <w:sz w:val="20"/>
          <w:szCs w:val="20"/>
        </w:rPr>
        <w:t>mögli</w:t>
      </w:r>
      <w:bookmarkStart w:id="0" w:name="_GoBack"/>
      <w:bookmarkEnd w:id="0"/>
      <w:r w:rsidR="00153556">
        <w:rPr>
          <w:rFonts w:ascii="Arial" w:hAnsi="Arial" w:cs="Arial"/>
          <w:bCs/>
          <w:sz w:val="20"/>
          <w:szCs w:val="20"/>
        </w:rPr>
        <w:t xml:space="preserve">cherweise </w:t>
      </w:r>
      <w:r w:rsidR="008B79AD">
        <w:rPr>
          <w:rFonts w:ascii="Arial" w:hAnsi="Arial" w:cs="Arial"/>
          <w:bCs/>
          <w:sz w:val="20"/>
          <w:szCs w:val="20"/>
        </w:rPr>
        <w:t xml:space="preserve">auch, um den Bildungsauftrag </w:t>
      </w:r>
      <w:r w:rsidR="00580283">
        <w:rPr>
          <w:rFonts w:ascii="Arial" w:hAnsi="Arial" w:cs="Arial"/>
          <w:bCs/>
          <w:sz w:val="20"/>
          <w:szCs w:val="20"/>
        </w:rPr>
        <w:t>weiterhin</w:t>
      </w:r>
      <w:r w:rsidR="008B79AD">
        <w:rPr>
          <w:rFonts w:ascii="Arial" w:hAnsi="Arial" w:cs="Arial"/>
          <w:bCs/>
          <w:sz w:val="20"/>
          <w:szCs w:val="20"/>
        </w:rPr>
        <w:t xml:space="preserve"> zu erfüllen?</w:t>
      </w:r>
    </w:p>
    <w:p w:rsidR="0063134C" w:rsidRDefault="00EE2DD4" w:rsidP="00C646A6">
      <w:pPr>
        <w:rPr>
          <w:rFonts w:ascii="Arial" w:hAnsi="Arial" w:cs="Arial"/>
          <w:bCs/>
          <w:sz w:val="20"/>
          <w:szCs w:val="20"/>
        </w:rPr>
      </w:pPr>
      <w:r w:rsidRPr="00EE2DD4">
        <w:rPr>
          <w:rFonts w:ascii="Arial" w:hAnsi="Arial" w:cs="Arial"/>
          <w:bCs/>
          <w:sz w:val="20"/>
          <w:szCs w:val="20"/>
        </w:rPr>
        <w:t xml:space="preserve">Die FDP Aadorf </w:t>
      </w:r>
      <w:r>
        <w:rPr>
          <w:rFonts w:ascii="Arial" w:hAnsi="Arial" w:cs="Arial"/>
          <w:bCs/>
          <w:sz w:val="20"/>
          <w:szCs w:val="20"/>
        </w:rPr>
        <w:t>versteht den Bedarf nach neuen Schulräumen</w:t>
      </w:r>
      <w:r w:rsidR="00CD1BF4">
        <w:rPr>
          <w:rFonts w:ascii="Arial" w:hAnsi="Arial" w:cs="Arial"/>
          <w:bCs/>
          <w:sz w:val="20"/>
          <w:szCs w:val="20"/>
        </w:rPr>
        <w:t xml:space="preserve"> und </w:t>
      </w:r>
      <w:r>
        <w:rPr>
          <w:rFonts w:ascii="Arial" w:hAnsi="Arial" w:cs="Arial"/>
          <w:bCs/>
          <w:sz w:val="20"/>
          <w:szCs w:val="20"/>
        </w:rPr>
        <w:t xml:space="preserve">spricht sich klar für </w:t>
      </w:r>
      <w:r w:rsidR="00CD1BF4">
        <w:rPr>
          <w:rFonts w:ascii="Arial" w:hAnsi="Arial" w:cs="Arial"/>
          <w:bCs/>
          <w:sz w:val="20"/>
          <w:szCs w:val="20"/>
        </w:rPr>
        <w:t xml:space="preserve">den Bau </w:t>
      </w:r>
      <w:r>
        <w:rPr>
          <w:rFonts w:ascii="Arial" w:hAnsi="Arial" w:cs="Arial"/>
          <w:bCs/>
          <w:sz w:val="20"/>
          <w:szCs w:val="20"/>
        </w:rPr>
        <w:t>ein</w:t>
      </w:r>
      <w:r w:rsidR="00CD1BF4">
        <w:rPr>
          <w:rFonts w:ascii="Arial" w:hAnsi="Arial" w:cs="Arial"/>
          <w:bCs/>
          <w:sz w:val="20"/>
          <w:szCs w:val="20"/>
        </w:rPr>
        <w:t>es</w:t>
      </w:r>
      <w:r>
        <w:rPr>
          <w:rFonts w:ascii="Arial" w:hAnsi="Arial" w:cs="Arial"/>
          <w:bCs/>
          <w:sz w:val="20"/>
          <w:szCs w:val="20"/>
        </w:rPr>
        <w:t xml:space="preserve"> neue</w:t>
      </w:r>
      <w:r w:rsidR="00CD1BF4">
        <w:rPr>
          <w:rFonts w:ascii="Arial" w:hAnsi="Arial" w:cs="Arial"/>
          <w:bCs/>
          <w:sz w:val="20"/>
          <w:szCs w:val="20"/>
        </w:rPr>
        <w:t>n</w:t>
      </w:r>
      <w:r>
        <w:rPr>
          <w:rFonts w:ascii="Arial" w:hAnsi="Arial" w:cs="Arial"/>
          <w:bCs/>
          <w:sz w:val="20"/>
          <w:szCs w:val="20"/>
        </w:rPr>
        <w:t xml:space="preserve"> Schulhaus</w:t>
      </w:r>
      <w:r w:rsidR="00CD1BF4">
        <w:rPr>
          <w:rFonts w:ascii="Arial" w:hAnsi="Arial" w:cs="Arial"/>
          <w:bCs/>
          <w:sz w:val="20"/>
          <w:szCs w:val="20"/>
        </w:rPr>
        <w:t>es</w:t>
      </w:r>
      <w:r>
        <w:rPr>
          <w:rFonts w:ascii="Arial" w:hAnsi="Arial" w:cs="Arial"/>
          <w:bCs/>
          <w:sz w:val="20"/>
          <w:szCs w:val="20"/>
        </w:rPr>
        <w:t xml:space="preserve"> </w:t>
      </w:r>
      <w:r w:rsidR="00CD1BF4">
        <w:rPr>
          <w:rFonts w:ascii="Arial" w:hAnsi="Arial" w:cs="Arial"/>
          <w:bCs/>
          <w:sz w:val="20"/>
          <w:szCs w:val="20"/>
        </w:rPr>
        <w:t>aus.</w:t>
      </w:r>
      <w:r>
        <w:rPr>
          <w:rFonts w:ascii="Arial" w:hAnsi="Arial" w:cs="Arial"/>
          <w:bCs/>
          <w:sz w:val="20"/>
          <w:szCs w:val="20"/>
        </w:rPr>
        <w:t xml:space="preserve"> </w:t>
      </w:r>
      <w:r w:rsidR="00CD1BF4">
        <w:rPr>
          <w:rFonts w:ascii="Arial" w:hAnsi="Arial" w:cs="Arial"/>
          <w:bCs/>
          <w:sz w:val="20"/>
          <w:szCs w:val="20"/>
        </w:rPr>
        <w:t xml:space="preserve">Sie </w:t>
      </w:r>
      <w:r w:rsidR="0063134C">
        <w:rPr>
          <w:rFonts w:ascii="Arial" w:hAnsi="Arial" w:cs="Arial"/>
          <w:bCs/>
          <w:sz w:val="20"/>
          <w:szCs w:val="20"/>
        </w:rPr>
        <w:t>befürchtet allerdings</w:t>
      </w:r>
      <w:r>
        <w:rPr>
          <w:rFonts w:ascii="Arial" w:hAnsi="Arial" w:cs="Arial"/>
          <w:bCs/>
          <w:sz w:val="20"/>
          <w:szCs w:val="20"/>
        </w:rPr>
        <w:t xml:space="preserve">, dass das vorliegende Projekt </w:t>
      </w:r>
      <w:r w:rsidR="00CD1BF4">
        <w:rPr>
          <w:rFonts w:ascii="Arial" w:hAnsi="Arial" w:cs="Arial"/>
          <w:bCs/>
          <w:sz w:val="20"/>
          <w:szCs w:val="20"/>
        </w:rPr>
        <w:t xml:space="preserve">etwas gar gross geraten </w:t>
      </w:r>
      <w:r w:rsidR="0063134C">
        <w:rPr>
          <w:rFonts w:ascii="Arial" w:hAnsi="Arial" w:cs="Arial"/>
          <w:bCs/>
          <w:sz w:val="20"/>
          <w:szCs w:val="20"/>
        </w:rPr>
        <w:t>könnte</w:t>
      </w:r>
      <w:r w:rsidR="00CD1BF4">
        <w:rPr>
          <w:rFonts w:ascii="Arial" w:hAnsi="Arial" w:cs="Arial"/>
          <w:bCs/>
          <w:sz w:val="20"/>
          <w:szCs w:val="20"/>
        </w:rPr>
        <w:t xml:space="preserve">. </w:t>
      </w:r>
      <w:r w:rsidR="0063134C">
        <w:rPr>
          <w:rFonts w:ascii="Arial" w:hAnsi="Arial" w:cs="Arial"/>
          <w:bCs/>
          <w:sz w:val="20"/>
          <w:szCs w:val="20"/>
        </w:rPr>
        <w:t>Wird tatsächlich zwischen "</w:t>
      </w:r>
      <w:r w:rsidR="00CD1BF4">
        <w:rPr>
          <w:rFonts w:ascii="Arial" w:hAnsi="Arial" w:cs="Arial"/>
          <w:bCs/>
          <w:sz w:val="20"/>
          <w:szCs w:val="20"/>
        </w:rPr>
        <w:t>Notwendige</w:t>
      </w:r>
      <w:r w:rsidR="0063134C">
        <w:rPr>
          <w:rFonts w:ascii="Arial" w:hAnsi="Arial" w:cs="Arial"/>
          <w:bCs/>
          <w:sz w:val="20"/>
          <w:szCs w:val="20"/>
        </w:rPr>
        <w:t xml:space="preserve">m und </w:t>
      </w:r>
      <w:r w:rsidR="00CD1BF4">
        <w:rPr>
          <w:rFonts w:ascii="Arial" w:hAnsi="Arial" w:cs="Arial"/>
          <w:bCs/>
          <w:sz w:val="20"/>
          <w:szCs w:val="20"/>
        </w:rPr>
        <w:t>Wünschenswerte</w:t>
      </w:r>
      <w:r w:rsidR="0063134C">
        <w:rPr>
          <w:rFonts w:ascii="Arial" w:hAnsi="Arial" w:cs="Arial"/>
          <w:bCs/>
          <w:sz w:val="20"/>
          <w:szCs w:val="20"/>
        </w:rPr>
        <w:t xml:space="preserve">m" unterschieden, wie es die Aadorfer Finanzsituation gebietet? Diese klare Trennung </w:t>
      </w:r>
      <w:r w:rsidR="00B0790A">
        <w:rPr>
          <w:rFonts w:ascii="Arial" w:hAnsi="Arial" w:cs="Arial"/>
          <w:bCs/>
          <w:sz w:val="20"/>
          <w:szCs w:val="20"/>
        </w:rPr>
        <w:t xml:space="preserve">und Priorisierung </w:t>
      </w:r>
      <w:r w:rsidR="0063134C">
        <w:rPr>
          <w:rFonts w:ascii="Arial" w:hAnsi="Arial" w:cs="Arial"/>
          <w:bCs/>
          <w:sz w:val="20"/>
          <w:szCs w:val="20"/>
        </w:rPr>
        <w:t>erwartet und fordert die FDP</w:t>
      </w:r>
      <w:r w:rsidR="00B0790A">
        <w:rPr>
          <w:rFonts w:ascii="Arial" w:hAnsi="Arial" w:cs="Arial"/>
          <w:bCs/>
          <w:sz w:val="20"/>
          <w:szCs w:val="20"/>
        </w:rPr>
        <w:t xml:space="preserve"> von der Schulbehörde</w:t>
      </w:r>
      <w:r w:rsidR="0063134C">
        <w:rPr>
          <w:rFonts w:ascii="Arial" w:hAnsi="Arial" w:cs="Arial"/>
          <w:bCs/>
          <w:sz w:val="20"/>
          <w:szCs w:val="20"/>
        </w:rPr>
        <w:t xml:space="preserve">. </w:t>
      </w:r>
    </w:p>
    <w:p w:rsidR="00580283" w:rsidRDefault="0063134C" w:rsidP="00C646A6">
      <w:pPr>
        <w:rPr>
          <w:rFonts w:ascii="Arial" w:hAnsi="Arial" w:cs="Arial"/>
          <w:bCs/>
          <w:sz w:val="20"/>
          <w:szCs w:val="20"/>
        </w:rPr>
      </w:pPr>
      <w:r>
        <w:rPr>
          <w:rFonts w:ascii="Arial" w:hAnsi="Arial" w:cs="Arial"/>
          <w:bCs/>
          <w:sz w:val="20"/>
          <w:szCs w:val="20"/>
        </w:rPr>
        <w:t>W</w:t>
      </w:r>
      <w:r w:rsidR="0047248F">
        <w:rPr>
          <w:rFonts w:ascii="Arial" w:hAnsi="Arial" w:cs="Arial"/>
          <w:bCs/>
          <w:sz w:val="20"/>
          <w:szCs w:val="20"/>
        </w:rPr>
        <w:t xml:space="preserve">ahrscheinlich braucht es etwas Druck aus der Bevölkerung, um ein gutes und </w:t>
      </w:r>
      <w:r w:rsidR="00B0790A">
        <w:rPr>
          <w:rFonts w:ascii="Arial" w:hAnsi="Arial" w:cs="Arial"/>
          <w:bCs/>
          <w:sz w:val="20"/>
          <w:szCs w:val="20"/>
        </w:rPr>
        <w:t>dennoch finanzierbares</w:t>
      </w:r>
      <w:r w:rsidR="0047248F">
        <w:rPr>
          <w:rFonts w:ascii="Arial" w:hAnsi="Arial" w:cs="Arial"/>
          <w:bCs/>
          <w:sz w:val="20"/>
          <w:szCs w:val="20"/>
        </w:rPr>
        <w:t xml:space="preserve"> Projekt entstehen zu lassen</w:t>
      </w:r>
      <w:r w:rsidR="00580283">
        <w:rPr>
          <w:rFonts w:ascii="Arial" w:hAnsi="Arial" w:cs="Arial"/>
          <w:bCs/>
          <w:sz w:val="20"/>
          <w:szCs w:val="20"/>
        </w:rPr>
        <w:t>, aber b</w:t>
      </w:r>
      <w:r w:rsidR="0047248F">
        <w:rPr>
          <w:rFonts w:ascii="Arial" w:hAnsi="Arial" w:cs="Arial"/>
          <w:bCs/>
          <w:sz w:val="20"/>
          <w:szCs w:val="20"/>
        </w:rPr>
        <w:t xml:space="preserve">ekanntlich entstehen unter Druck auch Diamanten. </w:t>
      </w:r>
    </w:p>
    <w:p w:rsidR="0047248F" w:rsidRDefault="0047248F" w:rsidP="00C646A6">
      <w:pPr>
        <w:rPr>
          <w:rFonts w:ascii="Arial" w:hAnsi="Arial" w:cs="Arial"/>
          <w:bCs/>
          <w:sz w:val="20"/>
          <w:szCs w:val="20"/>
        </w:rPr>
      </w:pPr>
      <w:r>
        <w:rPr>
          <w:rFonts w:ascii="Arial" w:hAnsi="Arial" w:cs="Arial"/>
          <w:bCs/>
          <w:sz w:val="20"/>
          <w:szCs w:val="20"/>
        </w:rPr>
        <w:t>Deshalb: Nehmen Sie am 7. Dezember Ihr Mitspracherecht wahr!</w:t>
      </w:r>
    </w:p>
    <w:p w:rsidR="00FA2AC9" w:rsidRPr="0047248F" w:rsidRDefault="0047248F" w:rsidP="0047248F">
      <w:pPr>
        <w:rPr>
          <w:rFonts w:cstheme="minorHAnsi"/>
        </w:rPr>
      </w:pPr>
      <w:r w:rsidRPr="0047248F">
        <w:rPr>
          <w:rFonts w:ascii="Arial" w:hAnsi="Arial" w:cs="Arial"/>
          <w:bCs/>
          <w:sz w:val="20"/>
          <w:szCs w:val="20"/>
        </w:rPr>
        <w:t>Mit demokratischen Grüssen</w:t>
      </w:r>
    </w:p>
    <w:p w:rsidR="00103BFC" w:rsidRPr="00C46AD5" w:rsidRDefault="00103BFC" w:rsidP="00017638">
      <w:pPr>
        <w:pStyle w:val="NurText"/>
        <w:rPr>
          <w:rFonts w:cstheme="minorHAnsi"/>
        </w:rPr>
      </w:pPr>
      <w:r w:rsidRPr="00C46AD5">
        <w:rPr>
          <w:rFonts w:cstheme="minorHAnsi"/>
        </w:rPr>
        <w:t>Ihre FDP Aadorf</w:t>
      </w:r>
    </w:p>
    <w:p w:rsidR="001C2F65" w:rsidRDefault="00153556" w:rsidP="00B67565">
      <w:hyperlink r:id="rId6" w:history="1">
        <w:r w:rsidR="001C2F65" w:rsidRPr="003E7005">
          <w:rPr>
            <w:rStyle w:val="Hyperlink"/>
          </w:rPr>
          <w:t>www.fdp-aadorf.ch</w:t>
        </w:r>
      </w:hyperlink>
      <w:r w:rsidR="001C2F65">
        <w:t xml:space="preserve"> </w:t>
      </w:r>
    </w:p>
    <w:p w:rsidR="00D70BFC" w:rsidRDefault="00D70BFC" w:rsidP="00B67565"/>
    <w:p w:rsidR="00D70BFC" w:rsidRDefault="00D70BFC" w:rsidP="00B67565"/>
    <w:sectPr w:rsidR="00D70B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9BB"/>
    <w:multiLevelType w:val="hybridMultilevel"/>
    <w:tmpl w:val="EFDA438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5547DD4"/>
    <w:multiLevelType w:val="hybridMultilevel"/>
    <w:tmpl w:val="F97CC7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2C86DEE"/>
    <w:multiLevelType w:val="hybridMultilevel"/>
    <w:tmpl w:val="40A67B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C65203D"/>
    <w:multiLevelType w:val="hybridMultilevel"/>
    <w:tmpl w:val="19BEFB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D8A2692"/>
    <w:multiLevelType w:val="hybridMultilevel"/>
    <w:tmpl w:val="B16033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C9252FB"/>
    <w:multiLevelType w:val="hybridMultilevel"/>
    <w:tmpl w:val="3AA07EC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4E026EA0"/>
    <w:multiLevelType w:val="hybridMultilevel"/>
    <w:tmpl w:val="67FC9AB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5DC80ACE"/>
    <w:multiLevelType w:val="hybridMultilevel"/>
    <w:tmpl w:val="5DD41D3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63B4400C"/>
    <w:multiLevelType w:val="hybridMultilevel"/>
    <w:tmpl w:val="A6F4504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935647D"/>
    <w:multiLevelType w:val="hybridMultilevel"/>
    <w:tmpl w:val="0A8602FC"/>
    <w:lvl w:ilvl="0" w:tplc="08070001">
      <w:start w:val="1"/>
      <w:numFmt w:val="bullet"/>
      <w:lvlText w:val=""/>
      <w:lvlJc w:val="left"/>
      <w:pPr>
        <w:ind w:left="765" w:hanging="360"/>
      </w:pPr>
      <w:rPr>
        <w:rFonts w:ascii="Symbol" w:hAnsi="Symbol"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10" w15:restartNumberingAfterBreak="0">
    <w:nsid w:val="7E2942A7"/>
    <w:multiLevelType w:val="hybridMultilevel"/>
    <w:tmpl w:val="9F7621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3"/>
  </w:num>
  <w:num w:numId="6">
    <w:abstractNumId w:val="4"/>
  </w:num>
  <w:num w:numId="7">
    <w:abstractNumId w:val="1"/>
  </w:num>
  <w:num w:numId="8">
    <w:abstractNumId w:val="0"/>
  </w:num>
  <w:num w:numId="9">
    <w:abstractNumId w:val="8"/>
  </w:num>
  <w:num w:numId="10">
    <w:abstractNumId w:val="10"/>
  </w:num>
  <w:num w:numId="11">
    <w:abstractNumId w:val="7"/>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565"/>
    <w:rsid w:val="00000F86"/>
    <w:rsid w:val="0001713C"/>
    <w:rsid w:val="00017638"/>
    <w:rsid w:val="00024BF7"/>
    <w:rsid w:val="000345A7"/>
    <w:rsid w:val="000400E9"/>
    <w:rsid w:val="000577EA"/>
    <w:rsid w:val="00061F72"/>
    <w:rsid w:val="00086439"/>
    <w:rsid w:val="0009755A"/>
    <w:rsid w:val="000A7083"/>
    <w:rsid w:val="000B4139"/>
    <w:rsid w:val="000B4DDD"/>
    <w:rsid w:val="000B59B0"/>
    <w:rsid w:val="000B7422"/>
    <w:rsid w:val="000C2F70"/>
    <w:rsid w:val="000D7FF3"/>
    <w:rsid w:val="000F2B21"/>
    <w:rsid w:val="001023BF"/>
    <w:rsid w:val="00103BFC"/>
    <w:rsid w:val="00105E6C"/>
    <w:rsid w:val="00105EE4"/>
    <w:rsid w:val="00110410"/>
    <w:rsid w:val="001109AF"/>
    <w:rsid w:val="0012056B"/>
    <w:rsid w:val="0013092A"/>
    <w:rsid w:val="00134996"/>
    <w:rsid w:val="00144734"/>
    <w:rsid w:val="00153556"/>
    <w:rsid w:val="00182DCC"/>
    <w:rsid w:val="00186E44"/>
    <w:rsid w:val="001878A3"/>
    <w:rsid w:val="001A54DB"/>
    <w:rsid w:val="001B29A4"/>
    <w:rsid w:val="001C2F65"/>
    <w:rsid w:val="001D2D17"/>
    <w:rsid w:val="001D4317"/>
    <w:rsid w:val="001D4D04"/>
    <w:rsid w:val="001D5A9A"/>
    <w:rsid w:val="001E17E1"/>
    <w:rsid w:val="001E20FB"/>
    <w:rsid w:val="001F3B5B"/>
    <w:rsid w:val="0021462C"/>
    <w:rsid w:val="00217F41"/>
    <w:rsid w:val="00235BE1"/>
    <w:rsid w:val="0023768A"/>
    <w:rsid w:val="00250571"/>
    <w:rsid w:val="00250666"/>
    <w:rsid w:val="0026160E"/>
    <w:rsid w:val="00263F62"/>
    <w:rsid w:val="00266949"/>
    <w:rsid w:val="002679A3"/>
    <w:rsid w:val="00271023"/>
    <w:rsid w:val="00271DCF"/>
    <w:rsid w:val="00280B49"/>
    <w:rsid w:val="0028479D"/>
    <w:rsid w:val="00295E35"/>
    <w:rsid w:val="002A032B"/>
    <w:rsid w:val="002A26DF"/>
    <w:rsid w:val="002A4F4A"/>
    <w:rsid w:val="002B14EA"/>
    <w:rsid w:val="002B754A"/>
    <w:rsid w:val="002D42A6"/>
    <w:rsid w:val="002D6882"/>
    <w:rsid w:val="002E32CE"/>
    <w:rsid w:val="002E73D7"/>
    <w:rsid w:val="00306419"/>
    <w:rsid w:val="00311F59"/>
    <w:rsid w:val="00325B75"/>
    <w:rsid w:val="00330CD2"/>
    <w:rsid w:val="00352EB4"/>
    <w:rsid w:val="00353F05"/>
    <w:rsid w:val="00360AF0"/>
    <w:rsid w:val="00367407"/>
    <w:rsid w:val="00382383"/>
    <w:rsid w:val="003831A9"/>
    <w:rsid w:val="003942D5"/>
    <w:rsid w:val="003B1EB9"/>
    <w:rsid w:val="003C0D6E"/>
    <w:rsid w:val="003D1D43"/>
    <w:rsid w:val="003D26D9"/>
    <w:rsid w:val="003E200B"/>
    <w:rsid w:val="003F77A2"/>
    <w:rsid w:val="00400291"/>
    <w:rsid w:val="00400326"/>
    <w:rsid w:val="00401FAF"/>
    <w:rsid w:val="00402D6C"/>
    <w:rsid w:val="00404335"/>
    <w:rsid w:val="004123BE"/>
    <w:rsid w:val="00416D0F"/>
    <w:rsid w:val="0042215B"/>
    <w:rsid w:val="00433A21"/>
    <w:rsid w:val="0043598E"/>
    <w:rsid w:val="004518E5"/>
    <w:rsid w:val="00461BF5"/>
    <w:rsid w:val="004626A9"/>
    <w:rsid w:val="004660C2"/>
    <w:rsid w:val="0047248F"/>
    <w:rsid w:val="004854E9"/>
    <w:rsid w:val="00486288"/>
    <w:rsid w:val="004910CC"/>
    <w:rsid w:val="004B7F3E"/>
    <w:rsid w:val="004C2938"/>
    <w:rsid w:val="004C580C"/>
    <w:rsid w:val="004D11EE"/>
    <w:rsid w:val="004D70DD"/>
    <w:rsid w:val="004E0B18"/>
    <w:rsid w:val="004E4A7B"/>
    <w:rsid w:val="004F0E54"/>
    <w:rsid w:val="004F1802"/>
    <w:rsid w:val="004F5156"/>
    <w:rsid w:val="004F6373"/>
    <w:rsid w:val="0050317E"/>
    <w:rsid w:val="00503464"/>
    <w:rsid w:val="00512E27"/>
    <w:rsid w:val="00512F6F"/>
    <w:rsid w:val="005169B0"/>
    <w:rsid w:val="00523FEA"/>
    <w:rsid w:val="00526F8D"/>
    <w:rsid w:val="00570206"/>
    <w:rsid w:val="00570ACB"/>
    <w:rsid w:val="00580283"/>
    <w:rsid w:val="00582511"/>
    <w:rsid w:val="00583E33"/>
    <w:rsid w:val="00591079"/>
    <w:rsid w:val="0059298F"/>
    <w:rsid w:val="005B075A"/>
    <w:rsid w:val="005B3D15"/>
    <w:rsid w:val="005C3376"/>
    <w:rsid w:val="005C3938"/>
    <w:rsid w:val="005C39F2"/>
    <w:rsid w:val="005D5A23"/>
    <w:rsid w:val="005D6E6D"/>
    <w:rsid w:val="005E1A68"/>
    <w:rsid w:val="005E2B04"/>
    <w:rsid w:val="005E4E41"/>
    <w:rsid w:val="005E7927"/>
    <w:rsid w:val="00602D8E"/>
    <w:rsid w:val="00612BE4"/>
    <w:rsid w:val="0061580C"/>
    <w:rsid w:val="006221FF"/>
    <w:rsid w:val="00626910"/>
    <w:rsid w:val="0063134C"/>
    <w:rsid w:val="00633973"/>
    <w:rsid w:val="00634855"/>
    <w:rsid w:val="00634DB7"/>
    <w:rsid w:val="006535D3"/>
    <w:rsid w:val="00676D18"/>
    <w:rsid w:val="00683EC6"/>
    <w:rsid w:val="006979E8"/>
    <w:rsid w:val="006A1E8F"/>
    <w:rsid w:val="006A201C"/>
    <w:rsid w:val="006A59E1"/>
    <w:rsid w:val="006B1A83"/>
    <w:rsid w:val="006C3215"/>
    <w:rsid w:val="006C3F1A"/>
    <w:rsid w:val="006C682E"/>
    <w:rsid w:val="006C6AE3"/>
    <w:rsid w:val="006D1FB0"/>
    <w:rsid w:val="006F1ED9"/>
    <w:rsid w:val="006F28B0"/>
    <w:rsid w:val="006F342A"/>
    <w:rsid w:val="00705D00"/>
    <w:rsid w:val="00714165"/>
    <w:rsid w:val="00726C11"/>
    <w:rsid w:val="007270E8"/>
    <w:rsid w:val="00746F1D"/>
    <w:rsid w:val="0074761F"/>
    <w:rsid w:val="00760B36"/>
    <w:rsid w:val="0077240B"/>
    <w:rsid w:val="0078160F"/>
    <w:rsid w:val="00782D29"/>
    <w:rsid w:val="0078528F"/>
    <w:rsid w:val="0079014B"/>
    <w:rsid w:val="00795594"/>
    <w:rsid w:val="00797783"/>
    <w:rsid w:val="007A0B54"/>
    <w:rsid w:val="007A42D1"/>
    <w:rsid w:val="007A7D5B"/>
    <w:rsid w:val="007D3CE7"/>
    <w:rsid w:val="007D7167"/>
    <w:rsid w:val="007F3566"/>
    <w:rsid w:val="007F5546"/>
    <w:rsid w:val="008019DB"/>
    <w:rsid w:val="00806DA0"/>
    <w:rsid w:val="00812ADB"/>
    <w:rsid w:val="008314C0"/>
    <w:rsid w:val="00844230"/>
    <w:rsid w:val="00850BA7"/>
    <w:rsid w:val="00860DC2"/>
    <w:rsid w:val="008678D7"/>
    <w:rsid w:val="00874DD7"/>
    <w:rsid w:val="00874EC4"/>
    <w:rsid w:val="00875146"/>
    <w:rsid w:val="008867DF"/>
    <w:rsid w:val="008922C4"/>
    <w:rsid w:val="00892843"/>
    <w:rsid w:val="00896D25"/>
    <w:rsid w:val="00896E7C"/>
    <w:rsid w:val="008A279A"/>
    <w:rsid w:val="008A7DB1"/>
    <w:rsid w:val="008B79AD"/>
    <w:rsid w:val="008C2AE4"/>
    <w:rsid w:val="008C5AAE"/>
    <w:rsid w:val="008D20E6"/>
    <w:rsid w:val="008E0E4A"/>
    <w:rsid w:val="008F504C"/>
    <w:rsid w:val="00903A39"/>
    <w:rsid w:val="0091407D"/>
    <w:rsid w:val="009215E1"/>
    <w:rsid w:val="00922484"/>
    <w:rsid w:val="00924DF2"/>
    <w:rsid w:val="00930567"/>
    <w:rsid w:val="00930D69"/>
    <w:rsid w:val="009469F1"/>
    <w:rsid w:val="009518DC"/>
    <w:rsid w:val="009534A9"/>
    <w:rsid w:val="00973FCB"/>
    <w:rsid w:val="009850AE"/>
    <w:rsid w:val="00990482"/>
    <w:rsid w:val="00990E79"/>
    <w:rsid w:val="00994269"/>
    <w:rsid w:val="0099594B"/>
    <w:rsid w:val="00997767"/>
    <w:rsid w:val="009A158B"/>
    <w:rsid w:val="009E070D"/>
    <w:rsid w:val="009E0E60"/>
    <w:rsid w:val="009E51FD"/>
    <w:rsid w:val="009F0EDF"/>
    <w:rsid w:val="009F4DA7"/>
    <w:rsid w:val="00A01167"/>
    <w:rsid w:val="00A053CF"/>
    <w:rsid w:val="00A058FB"/>
    <w:rsid w:val="00A0795E"/>
    <w:rsid w:val="00A129B4"/>
    <w:rsid w:val="00A16E5D"/>
    <w:rsid w:val="00A179DA"/>
    <w:rsid w:val="00A238DC"/>
    <w:rsid w:val="00A243E0"/>
    <w:rsid w:val="00A341B2"/>
    <w:rsid w:val="00A3474F"/>
    <w:rsid w:val="00A353F4"/>
    <w:rsid w:val="00A42644"/>
    <w:rsid w:val="00A6654D"/>
    <w:rsid w:val="00A718F4"/>
    <w:rsid w:val="00A927C0"/>
    <w:rsid w:val="00A937F3"/>
    <w:rsid w:val="00AA40E9"/>
    <w:rsid w:val="00AA5833"/>
    <w:rsid w:val="00AB1BCE"/>
    <w:rsid w:val="00AC0F33"/>
    <w:rsid w:val="00AD0B39"/>
    <w:rsid w:val="00AD5611"/>
    <w:rsid w:val="00AE1831"/>
    <w:rsid w:val="00AE6C29"/>
    <w:rsid w:val="00AE720E"/>
    <w:rsid w:val="00AF212D"/>
    <w:rsid w:val="00AF2B50"/>
    <w:rsid w:val="00AF2D77"/>
    <w:rsid w:val="00AF3489"/>
    <w:rsid w:val="00B07657"/>
    <w:rsid w:val="00B0790A"/>
    <w:rsid w:val="00B10745"/>
    <w:rsid w:val="00B12DF1"/>
    <w:rsid w:val="00B2165E"/>
    <w:rsid w:val="00B26512"/>
    <w:rsid w:val="00B26BD7"/>
    <w:rsid w:val="00B3344D"/>
    <w:rsid w:val="00B36C94"/>
    <w:rsid w:val="00B372EA"/>
    <w:rsid w:val="00B41BC6"/>
    <w:rsid w:val="00B47297"/>
    <w:rsid w:val="00B527FB"/>
    <w:rsid w:val="00B5738D"/>
    <w:rsid w:val="00B6079E"/>
    <w:rsid w:val="00B67565"/>
    <w:rsid w:val="00B76745"/>
    <w:rsid w:val="00B971A3"/>
    <w:rsid w:val="00BA2ADF"/>
    <w:rsid w:val="00BA35D9"/>
    <w:rsid w:val="00BB1B0D"/>
    <w:rsid w:val="00BB3719"/>
    <w:rsid w:val="00BD0293"/>
    <w:rsid w:val="00BE23B8"/>
    <w:rsid w:val="00BE50D7"/>
    <w:rsid w:val="00C01C5C"/>
    <w:rsid w:val="00C065C2"/>
    <w:rsid w:val="00C1048F"/>
    <w:rsid w:val="00C11F27"/>
    <w:rsid w:val="00C168A4"/>
    <w:rsid w:val="00C21BF3"/>
    <w:rsid w:val="00C243CB"/>
    <w:rsid w:val="00C32824"/>
    <w:rsid w:val="00C46AD5"/>
    <w:rsid w:val="00C6430D"/>
    <w:rsid w:val="00C646A6"/>
    <w:rsid w:val="00C65FC6"/>
    <w:rsid w:val="00C70B67"/>
    <w:rsid w:val="00C72499"/>
    <w:rsid w:val="00C81052"/>
    <w:rsid w:val="00C910AD"/>
    <w:rsid w:val="00CB2FDF"/>
    <w:rsid w:val="00CC1810"/>
    <w:rsid w:val="00CC1EDE"/>
    <w:rsid w:val="00CD1BF4"/>
    <w:rsid w:val="00CD5672"/>
    <w:rsid w:val="00CD5E40"/>
    <w:rsid w:val="00CE5208"/>
    <w:rsid w:val="00CE7126"/>
    <w:rsid w:val="00CF3B04"/>
    <w:rsid w:val="00CF3E93"/>
    <w:rsid w:val="00D0365F"/>
    <w:rsid w:val="00D15945"/>
    <w:rsid w:val="00D22FF6"/>
    <w:rsid w:val="00D30BE2"/>
    <w:rsid w:val="00D70BFC"/>
    <w:rsid w:val="00D755D2"/>
    <w:rsid w:val="00D75B93"/>
    <w:rsid w:val="00D852F6"/>
    <w:rsid w:val="00D93FFC"/>
    <w:rsid w:val="00DA3D93"/>
    <w:rsid w:val="00DA7D2C"/>
    <w:rsid w:val="00DD72E3"/>
    <w:rsid w:val="00DE21E5"/>
    <w:rsid w:val="00DE5927"/>
    <w:rsid w:val="00DF586F"/>
    <w:rsid w:val="00E04B87"/>
    <w:rsid w:val="00E1654D"/>
    <w:rsid w:val="00E3292D"/>
    <w:rsid w:val="00E337AC"/>
    <w:rsid w:val="00E370F8"/>
    <w:rsid w:val="00E46036"/>
    <w:rsid w:val="00E479FA"/>
    <w:rsid w:val="00E57BBC"/>
    <w:rsid w:val="00E57BC2"/>
    <w:rsid w:val="00E675EE"/>
    <w:rsid w:val="00E8584A"/>
    <w:rsid w:val="00E91D1B"/>
    <w:rsid w:val="00E94782"/>
    <w:rsid w:val="00E955CE"/>
    <w:rsid w:val="00E9664E"/>
    <w:rsid w:val="00EA0682"/>
    <w:rsid w:val="00EA412E"/>
    <w:rsid w:val="00EB2048"/>
    <w:rsid w:val="00EB60DA"/>
    <w:rsid w:val="00EC042B"/>
    <w:rsid w:val="00EC0904"/>
    <w:rsid w:val="00EC0A8A"/>
    <w:rsid w:val="00EC47C1"/>
    <w:rsid w:val="00ED17B4"/>
    <w:rsid w:val="00ED32EA"/>
    <w:rsid w:val="00ED5376"/>
    <w:rsid w:val="00EE2DD4"/>
    <w:rsid w:val="00EE7BF8"/>
    <w:rsid w:val="00EF000F"/>
    <w:rsid w:val="00EF4024"/>
    <w:rsid w:val="00F00964"/>
    <w:rsid w:val="00F03A52"/>
    <w:rsid w:val="00F0752D"/>
    <w:rsid w:val="00F17D18"/>
    <w:rsid w:val="00F3524C"/>
    <w:rsid w:val="00F52C55"/>
    <w:rsid w:val="00F535CB"/>
    <w:rsid w:val="00F57B1F"/>
    <w:rsid w:val="00F67FB1"/>
    <w:rsid w:val="00F8138C"/>
    <w:rsid w:val="00F92878"/>
    <w:rsid w:val="00FA0208"/>
    <w:rsid w:val="00FA0FC1"/>
    <w:rsid w:val="00FA19CA"/>
    <w:rsid w:val="00FA2AC9"/>
    <w:rsid w:val="00FD3A32"/>
    <w:rsid w:val="00FD5AA2"/>
    <w:rsid w:val="00FE6D6F"/>
    <w:rsid w:val="00FF0446"/>
    <w:rsid w:val="00FF34DB"/>
    <w:rsid w:val="00FF6E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F674"/>
  <w15:docId w15:val="{5EE2D490-42DF-4668-85B6-9D241FE1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67565"/>
    <w:pPr>
      <w:spacing w:after="0" w:line="240" w:lineRule="auto"/>
    </w:pPr>
    <w:rPr>
      <w:rFonts w:ascii="Times New Roman" w:eastAsia="Times New Roman" w:hAnsi="Times New Roman" w:cs="Times New Roman"/>
      <w:sz w:val="24"/>
      <w:szCs w:val="24"/>
      <w:lang w:eastAsia="de-CH"/>
    </w:rPr>
  </w:style>
  <w:style w:type="paragraph" w:styleId="Listenabsatz">
    <w:name w:val="List Paragraph"/>
    <w:basedOn w:val="Standard"/>
    <w:uiPriority w:val="34"/>
    <w:qFormat/>
    <w:rsid w:val="00B67565"/>
    <w:pPr>
      <w:ind w:left="720"/>
      <w:contextualSpacing/>
    </w:pPr>
  </w:style>
  <w:style w:type="paragraph" w:styleId="KeinLeerraum">
    <w:name w:val="No Spacing"/>
    <w:uiPriority w:val="1"/>
    <w:qFormat/>
    <w:rsid w:val="00C1048F"/>
    <w:pPr>
      <w:spacing w:after="0" w:line="240" w:lineRule="auto"/>
    </w:pPr>
  </w:style>
  <w:style w:type="character" w:styleId="Hyperlink">
    <w:name w:val="Hyperlink"/>
    <w:basedOn w:val="Absatz-Standardschriftart"/>
    <w:uiPriority w:val="99"/>
    <w:unhideWhenUsed/>
    <w:rsid w:val="001C2F65"/>
    <w:rPr>
      <w:color w:val="0563C1" w:themeColor="hyperlink"/>
      <w:u w:val="single"/>
    </w:rPr>
  </w:style>
  <w:style w:type="character" w:customStyle="1" w:styleId="normal3">
    <w:name w:val="normal3"/>
    <w:basedOn w:val="Absatz-Standardschriftart"/>
    <w:rsid w:val="003C0D6E"/>
    <w:rPr>
      <w:b w:val="0"/>
      <w:bCs w:val="0"/>
      <w:sz w:val="24"/>
      <w:szCs w:val="24"/>
    </w:rPr>
  </w:style>
  <w:style w:type="paragraph" w:customStyle="1" w:styleId="Default">
    <w:name w:val="Default"/>
    <w:rsid w:val="003D1D43"/>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404335"/>
    <w:rPr>
      <w:sz w:val="16"/>
      <w:szCs w:val="16"/>
    </w:rPr>
  </w:style>
  <w:style w:type="paragraph" w:styleId="Kommentartext">
    <w:name w:val="annotation text"/>
    <w:basedOn w:val="Standard"/>
    <w:link w:val="KommentartextZchn"/>
    <w:uiPriority w:val="99"/>
    <w:semiHidden/>
    <w:unhideWhenUsed/>
    <w:rsid w:val="004043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4335"/>
    <w:rPr>
      <w:sz w:val="20"/>
      <w:szCs w:val="20"/>
    </w:rPr>
  </w:style>
  <w:style w:type="paragraph" w:styleId="Kommentarthema">
    <w:name w:val="annotation subject"/>
    <w:basedOn w:val="Kommentartext"/>
    <w:next w:val="Kommentartext"/>
    <w:link w:val="KommentarthemaZchn"/>
    <w:uiPriority w:val="99"/>
    <w:semiHidden/>
    <w:unhideWhenUsed/>
    <w:rsid w:val="00404335"/>
    <w:rPr>
      <w:b/>
      <w:bCs/>
    </w:rPr>
  </w:style>
  <w:style w:type="character" w:customStyle="1" w:styleId="KommentarthemaZchn">
    <w:name w:val="Kommentarthema Zchn"/>
    <w:basedOn w:val="KommentartextZchn"/>
    <w:link w:val="Kommentarthema"/>
    <w:uiPriority w:val="99"/>
    <w:semiHidden/>
    <w:rsid w:val="00404335"/>
    <w:rPr>
      <w:b/>
      <w:bCs/>
      <w:sz w:val="20"/>
      <w:szCs w:val="20"/>
    </w:rPr>
  </w:style>
  <w:style w:type="paragraph" w:styleId="Sprechblasentext">
    <w:name w:val="Balloon Text"/>
    <w:basedOn w:val="Standard"/>
    <w:link w:val="SprechblasentextZchn"/>
    <w:uiPriority w:val="99"/>
    <w:semiHidden/>
    <w:unhideWhenUsed/>
    <w:rsid w:val="004043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4335"/>
    <w:rPr>
      <w:rFonts w:ascii="Segoe UI" w:hAnsi="Segoe UI" w:cs="Segoe UI"/>
      <w:sz w:val="18"/>
      <w:szCs w:val="18"/>
    </w:rPr>
  </w:style>
  <w:style w:type="character" w:styleId="Hervorhebung">
    <w:name w:val="Emphasis"/>
    <w:basedOn w:val="Absatz-Standardschriftart"/>
    <w:uiPriority w:val="20"/>
    <w:qFormat/>
    <w:rsid w:val="00182DCC"/>
    <w:rPr>
      <w:i/>
      <w:iCs/>
    </w:rPr>
  </w:style>
  <w:style w:type="paragraph" w:customStyle="1" w:styleId="text-center">
    <w:name w:val="text-center"/>
    <w:basedOn w:val="Standard"/>
    <w:rsid w:val="0050346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503464"/>
    <w:rPr>
      <w:b/>
      <w:bCs/>
    </w:rPr>
  </w:style>
  <w:style w:type="paragraph" w:styleId="NurText">
    <w:name w:val="Plain Text"/>
    <w:basedOn w:val="Standard"/>
    <w:link w:val="NurTextZchn"/>
    <w:uiPriority w:val="99"/>
    <w:unhideWhenUsed/>
    <w:rsid w:val="00367407"/>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6740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06313">
      <w:bodyDiv w:val="1"/>
      <w:marLeft w:val="0"/>
      <w:marRight w:val="0"/>
      <w:marTop w:val="0"/>
      <w:marBottom w:val="0"/>
      <w:divBdr>
        <w:top w:val="none" w:sz="0" w:space="0" w:color="auto"/>
        <w:left w:val="none" w:sz="0" w:space="0" w:color="auto"/>
        <w:bottom w:val="none" w:sz="0" w:space="0" w:color="auto"/>
        <w:right w:val="none" w:sz="0" w:space="0" w:color="auto"/>
      </w:divBdr>
      <w:divsChild>
        <w:div w:id="1346131390">
          <w:marLeft w:val="0"/>
          <w:marRight w:val="0"/>
          <w:marTop w:val="100"/>
          <w:marBottom w:val="100"/>
          <w:divBdr>
            <w:top w:val="none" w:sz="0" w:space="0" w:color="auto"/>
            <w:left w:val="none" w:sz="0" w:space="0" w:color="auto"/>
            <w:bottom w:val="none" w:sz="0" w:space="0" w:color="auto"/>
            <w:right w:val="none" w:sz="0" w:space="0" w:color="auto"/>
          </w:divBdr>
          <w:divsChild>
            <w:div w:id="1426876856">
              <w:marLeft w:val="0"/>
              <w:marRight w:val="0"/>
              <w:marTop w:val="100"/>
              <w:marBottom w:val="100"/>
              <w:divBdr>
                <w:top w:val="none" w:sz="0" w:space="0" w:color="auto"/>
                <w:left w:val="none" w:sz="0" w:space="0" w:color="auto"/>
                <w:bottom w:val="none" w:sz="0" w:space="0" w:color="auto"/>
                <w:right w:val="none" w:sz="0" w:space="0" w:color="auto"/>
              </w:divBdr>
              <w:divsChild>
                <w:div w:id="1367631998">
                  <w:marLeft w:val="0"/>
                  <w:marRight w:val="0"/>
                  <w:marTop w:val="0"/>
                  <w:marBottom w:val="300"/>
                  <w:divBdr>
                    <w:top w:val="none" w:sz="0" w:space="0" w:color="auto"/>
                    <w:left w:val="none" w:sz="0" w:space="0" w:color="auto"/>
                    <w:bottom w:val="none" w:sz="0" w:space="0" w:color="auto"/>
                    <w:right w:val="none" w:sz="0" w:space="0" w:color="auto"/>
                  </w:divBdr>
                  <w:divsChild>
                    <w:div w:id="1659963428">
                      <w:marLeft w:val="0"/>
                      <w:marRight w:val="0"/>
                      <w:marTop w:val="150"/>
                      <w:marBottom w:val="150"/>
                      <w:divBdr>
                        <w:top w:val="none" w:sz="0" w:space="0" w:color="auto"/>
                        <w:left w:val="none" w:sz="0" w:space="0" w:color="auto"/>
                        <w:bottom w:val="none" w:sz="0" w:space="0" w:color="auto"/>
                        <w:right w:val="none" w:sz="0" w:space="0" w:color="auto"/>
                      </w:divBdr>
                      <w:divsChild>
                        <w:div w:id="1698773629">
                          <w:marLeft w:val="150"/>
                          <w:marRight w:val="0"/>
                          <w:marTop w:val="0"/>
                          <w:marBottom w:val="0"/>
                          <w:divBdr>
                            <w:top w:val="none" w:sz="0" w:space="0" w:color="auto"/>
                            <w:left w:val="none" w:sz="0" w:space="0" w:color="auto"/>
                            <w:bottom w:val="none" w:sz="0" w:space="0" w:color="auto"/>
                            <w:right w:val="none" w:sz="0" w:space="0" w:color="auto"/>
                          </w:divBdr>
                          <w:divsChild>
                            <w:div w:id="12547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40789">
      <w:bodyDiv w:val="1"/>
      <w:marLeft w:val="0"/>
      <w:marRight w:val="0"/>
      <w:marTop w:val="0"/>
      <w:marBottom w:val="0"/>
      <w:divBdr>
        <w:top w:val="none" w:sz="0" w:space="0" w:color="auto"/>
        <w:left w:val="none" w:sz="0" w:space="0" w:color="auto"/>
        <w:bottom w:val="none" w:sz="0" w:space="0" w:color="auto"/>
        <w:right w:val="none" w:sz="0" w:space="0" w:color="auto"/>
      </w:divBdr>
    </w:div>
    <w:div w:id="298074501">
      <w:bodyDiv w:val="1"/>
      <w:marLeft w:val="0"/>
      <w:marRight w:val="0"/>
      <w:marTop w:val="0"/>
      <w:marBottom w:val="0"/>
      <w:divBdr>
        <w:top w:val="none" w:sz="0" w:space="0" w:color="auto"/>
        <w:left w:val="none" w:sz="0" w:space="0" w:color="auto"/>
        <w:bottom w:val="none" w:sz="0" w:space="0" w:color="auto"/>
        <w:right w:val="none" w:sz="0" w:space="0" w:color="auto"/>
      </w:divBdr>
    </w:div>
    <w:div w:id="317076704">
      <w:bodyDiv w:val="1"/>
      <w:marLeft w:val="0"/>
      <w:marRight w:val="0"/>
      <w:marTop w:val="0"/>
      <w:marBottom w:val="0"/>
      <w:divBdr>
        <w:top w:val="none" w:sz="0" w:space="0" w:color="auto"/>
        <w:left w:val="none" w:sz="0" w:space="0" w:color="auto"/>
        <w:bottom w:val="none" w:sz="0" w:space="0" w:color="auto"/>
        <w:right w:val="none" w:sz="0" w:space="0" w:color="auto"/>
      </w:divBdr>
    </w:div>
    <w:div w:id="613637218">
      <w:bodyDiv w:val="1"/>
      <w:marLeft w:val="0"/>
      <w:marRight w:val="0"/>
      <w:marTop w:val="0"/>
      <w:marBottom w:val="0"/>
      <w:divBdr>
        <w:top w:val="none" w:sz="0" w:space="0" w:color="auto"/>
        <w:left w:val="none" w:sz="0" w:space="0" w:color="auto"/>
        <w:bottom w:val="none" w:sz="0" w:space="0" w:color="auto"/>
        <w:right w:val="none" w:sz="0" w:space="0" w:color="auto"/>
      </w:divBdr>
    </w:div>
    <w:div w:id="809905253">
      <w:bodyDiv w:val="1"/>
      <w:marLeft w:val="0"/>
      <w:marRight w:val="0"/>
      <w:marTop w:val="0"/>
      <w:marBottom w:val="0"/>
      <w:divBdr>
        <w:top w:val="none" w:sz="0" w:space="0" w:color="auto"/>
        <w:left w:val="none" w:sz="0" w:space="0" w:color="auto"/>
        <w:bottom w:val="none" w:sz="0" w:space="0" w:color="auto"/>
        <w:right w:val="none" w:sz="0" w:space="0" w:color="auto"/>
      </w:divBdr>
    </w:div>
    <w:div w:id="847520025">
      <w:bodyDiv w:val="1"/>
      <w:marLeft w:val="0"/>
      <w:marRight w:val="0"/>
      <w:marTop w:val="0"/>
      <w:marBottom w:val="0"/>
      <w:divBdr>
        <w:top w:val="none" w:sz="0" w:space="0" w:color="auto"/>
        <w:left w:val="none" w:sz="0" w:space="0" w:color="auto"/>
        <w:bottom w:val="none" w:sz="0" w:space="0" w:color="auto"/>
        <w:right w:val="none" w:sz="0" w:space="0" w:color="auto"/>
      </w:divBdr>
    </w:div>
    <w:div w:id="896358759">
      <w:bodyDiv w:val="1"/>
      <w:marLeft w:val="0"/>
      <w:marRight w:val="0"/>
      <w:marTop w:val="0"/>
      <w:marBottom w:val="0"/>
      <w:divBdr>
        <w:top w:val="none" w:sz="0" w:space="0" w:color="auto"/>
        <w:left w:val="none" w:sz="0" w:space="0" w:color="auto"/>
        <w:bottom w:val="none" w:sz="0" w:space="0" w:color="auto"/>
        <w:right w:val="none" w:sz="0" w:space="0" w:color="auto"/>
      </w:divBdr>
    </w:div>
    <w:div w:id="906959009">
      <w:bodyDiv w:val="1"/>
      <w:marLeft w:val="0"/>
      <w:marRight w:val="0"/>
      <w:marTop w:val="0"/>
      <w:marBottom w:val="0"/>
      <w:divBdr>
        <w:top w:val="none" w:sz="0" w:space="0" w:color="auto"/>
        <w:left w:val="none" w:sz="0" w:space="0" w:color="auto"/>
        <w:bottom w:val="none" w:sz="0" w:space="0" w:color="auto"/>
        <w:right w:val="none" w:sz="0" w:space="0" w:color="auto"/>
      </w:divBdr>
      <w:divsChild>
        <w:div w:id="1629965706">
          <w:marLeft w:val="0"/>
          <w:marRight w:val="0"/>
          <w:marTop w:val="0"/>
          <w:marBottom w:val="0"/>
          <w:divBdr>
            <w:top w:val="none" w:sz="0" w:space="0" w:color="auto"/>
            <w:left w:val="none" w:sz="0" w:space="0" w:color="auto"/>
            <w:bottom w:val="none" w:sz="0" w:space="0" w:color="auto"/>
            <w:right w:val="none" w:sz="0" w:space="0" w:color="auto"/>
          </w:divBdr>
          <w:divsChild>
            <w:div w:id="1791121900">
              <w:marLeft w:val="0"/>
              <w:marRight w:val="0"/>
              <w:marTop w:val="0"/>
              <w:marBottom w:val="0"/>
              <w:divBdr>
                <w:top w:val="none" w:sz="0" w:space="0" w:color="auto"/>
                <w:left w:val="none" w:sz="0" w:space="0" w:color="auto"/>
                <w:bottom w:val="none" w:sz="0" w:space="0" w:color="auto"/>
                <w:right w:val="none" w:sz="0" w:space="0" w:color="auto"/>
              </w:divBdr>
              <w:divsChild>
                <w:div w:id="335230152">
                  <w:marLeft w:val="0"/>
                  <w:marRight w:val="0"/>
                  <w:marTop w:val="0"/>
                  <w:marBottom w:val="1440"/>
                  <w:divBdr>
                    <w:top w:val="none" w:sz="0" w:space="0" w:color="auto"/>
                    <w:left w:val="none" w:sz="0" w:space="0" w:color="auto"/>
                    <w:bottom w:val="none" w:sz="0" w:space="0" w:color="auto"/>
                    <w:right w:val="none" w:sz="0" w:space="0" w:color="auto"/>
                  </w:divBdr>
                  <w:divsChild>
                    <w:div w:id="1313487680">
                      <w:marLeft w:val="0"/>
                      <w:marRight w:val="0"/>
                      <w:marTop w:val="0"/>
                      <w:marBottom w:val="0"/>
                      <w:divBdr>
                        <w:top w:val="single" w:sz="6" w:space="24" w:color="D9AE7E"/>
                        <w:left w:val="none" w:sz="0" w:space="0" w:color="auto"/>
                        <w:bottom w:val="none" w:sz="0" w:space="0" w:color="auto"/>
                        <w:right w:val="none" w:sz="0" w:space="0" w:color="auto"/>
                      </w:divBdr>
                    </w:div>
                  </w:divsChild>
                </w:div>
              </w:divsChild>
            </w:div>
          </w:divsChild>
        </w:div>
      </w:divsChild>
    </w:div>
    <w:div w:id="1021932127">
      <w:bodyDiv w:val="1"/>
      <w:marLeft w:val="0"/>
      <w:marRight w:val="0"/>
      <w:marTop w:val="0"/>
      <w:marBottom w:val="0"/>
      <w:divBdr>
        <w:top w:val="none" w:sz="0" w:space="0" w:color="auto"/>
        <w:left w:val="none" w:sz="0" w:space="0" w:color="auto"/>
        <w:bottom w:val="none" w:sz="0" w:space="0" w:color="auto"/>
        <w:right w:val="none" w:sz="0" w:space="0" w:color="auto"/>
      </w:divBdr>
    </w:div>
    <w:div w:id="1041831416">
      <w:bodyDiv w:val="1"/>
      <w:marLeft w:val="0"/>
      <w:marRight w:val="0"/>
      <w:marTop w:val="0"/>
      <w:marBottom w:val="0"/>
      <w:divBdr>
        <w:top w:val="none" w:sz="0" w:space="0" w:color="auto"/>
        <w:left w:val="none" w:sz="0" w:space="0" w:color="auto"/>
        <w:bottom w:val="none" w:sz="0" w:space="0" w:color="auto"/>
        <w:right w:val="none" w:sz="0" w:space="0" w:color="auto"/>
      </w:divBdr>
    </w:div>
    <w:div w:id="1420447503">
      <w:bodyDiv w:val="1"/>
      <w:marLeft w:val="0"/>
      <w:marRight w:val="0"/>
      <w:marTop w:val="0"/>
      <w:marBottom w:val="0"/>
      <w:divBdr>
        <w:top w:val="none" w:sz="0" w:space="0" w:color="auto"/>
        <w:left w:val="none" w:sz="0" w:space="0" w:color="auto"/>
        <w:bottom w:val="none" w:sz="0" w:space="0" w:color="auto"/>
        <w:right w:val="none" w:sz="0" w:space="0" w:color="auto"/>
      </w:divBdr>
    </w:div>
    <w:div w:id="1456869033">
      <w:bodyDiv w:val="1"/>
      <w:marLeft w:val="0"/>
      <w:marRight w:val="0"/>
      <w:marTop w:val="0"/>
      <w:marBottom w:val="0"/>
      <w:divBdr>
        <w:top w:val="none" w:sz="0" w:space="0" w:color="auto"/>
        <w:left w:val="none" w:sz="0" w:space="0" w:color="auto"/>
        <w:bottom w:val="none" w:sz="0" w:space="0" w:color="auto"/>
        <w:right w:val="none" w:sz="0" w:space="0" w:color="auto"/>
      </w:divBdr>
      <w:divsChild>
        <w:div w:id="948926855">
          <w:marLeft w:val="0"/>
          <w:marRight w:val="0"/>
          <w:marTop w:val="0"/>
          <w:marBottom w:val="0"/>
          <w:divBdr>
            <w:top w:val="none" w:sz="0" w:space="0" w:color="auto"/>
            <w:left w:val="none" w:sz="0" w:space="0" w:color="auto"/>
            <w:bottom w:val="none" w:sz="0" w:space="0" w:color="auto"/>
            <w:right w:val="none" w:sz="0" w:space="0" w:color="auto"/>
          </w:divBdr>
          <w:divsChild>
            <w:div w:id="777868749">
              <w:marLeft w:val="0"/>
              <w:marRight w:val="0"/>
              <w:marTop w:val="0"/>
              <w:marBottom w:val="0"/>
              <w:divBdr>
                <w:top w:val="none" w:sz="0" w:space="0" w:color="auto"/>
                <w:left w:val="none" w:sz="0" w:space="0" w:color="auto"/>
                <w:bottom w:val="none" w:sz="0" w:space="0" w:color="auto"/>
                <w:right w:val="none" w:sz="0" w:space="0" w:color="auto"/>
              </w:divBdr>
              <w:divsChild>
                <w:div w:id="1135290112">
                  <w:marLeft w:val="-225"/>
                  <w:marRight w:val="-225"/>
                  <w:marTop w:val="0"/>
                  <w:marBottom w:val="0"/>
                  <w:divBdr>
                    <w:top w:val="none" w:sz="0" w:space="0" w:color="auto"/>
                    <w:left w:val="none" w:sz="0" w:space="0" w:color="auto"/>
                    <w:bottom w:val="none" w:sz="0" w:space="0" w:color="auto"/>
                    <w:right w:val="none" w:sz="0" w:space="0" w:color="auto"/>
                  </w:divBdr>
                  <w:divsChild>
                    <w:div w:id="655376096">
                      <w:marLeft w:val="0"/>
                      <w:marRight w:val="0"/>
                      <w:marTop w:val="0"/>
                      <w:marBottom w:val="0"/>
                      <w:divBdr>
                        <w:top w:val="none" w:sz="0" w:space="0" w:color="auto"/>
                        <w:left w:val="none" w:sz="0" w:space="0" w:color="auto"/>
                        <w:bottom w:val="none" w:sz="0" w:space="0" w:color="auto"/>
                        <w:right w:val="none" w:sz="0" w:space="0" w:color="auto"/>
                      </w:divBdr>
                      <w:divsChild>
                        <w:div w:id="2016498364">
                          <w:marLeft w:val="0"/>
                          <w:marRight w:val="0"/>
                          <w:marTop w:val="0"/>
                          <w:marBottom w:val="0"/>
                          <w:divBdr>
                            <w:top w:val="none" w:sz="0" w:space="0" w:color="auto"/>
                            <w:left w:val="none" w:sz="0" w:space="0" w:color="auto"/>
                            <w:bottom w:val="none" w:sz="0" w:space="0" w:color="auto"/>
                            <w:right w:val="none" w:sz="0" w:space="0" w:color="auto"/>
                          </w:divBdr>
                          <w:divsChild>
                            <w:div w:id="2186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08323">
      <w:bodyDiv w:val="1"/>
      <w:marLeft w:val="0"/>
      <w:marRight w:val="0"/>
      <w:marTop w:val="0"/>
      <w:marBottom w:val="0"/>
      <w:divBdr>
        <w:top w:val="none" w:sz="0" w:space="0" w:color="auto"/>
        <w:left w:val="none" w:sz="0" w:space="0" w:color="auto"/>
        <w:bottom w:val="none" w:sz="0" w:space="0" w:color="auto"/>
        <w:right w:val="none" w:sz="0" w:space="0" w:color="auto"/>
      </w:divBdr>
      <w:divsChild>
        <w:div w:id="513494637">
          <w:marLeft w:val="0"/>
          <w:marRight w:val="0"/>
          <w:marTop w:val="0"/>
          <w:marBottom w:val="0"/>
          <w:divBdr>
            <w:top w:val="none" w:sz="0" w:space="0" w:color="auto"/>
            <w:left w:val="none" w:sz="0" w:space="0" w:color="auto"/>
            <w:bottom w:val="none" w:sz="0" w:space="0" w:color="auto"/>
            <w:right w:val="none" w:sz="0" w:space="0" w:color="auto"/>
          </w:divBdr>
          <w:divsChild>
            <w:div w:id="659961917">
              <w:marLeft w:val="0"/>
              <w:marRight w:val="0"/>
              <w:marTop w:val="0"/>
              <w:marBottom w:val="0"/>
              <w:divBdr>
                <w:top w:val="none" w:sz="0" w:space="0" w:color="auto"/>
                <w:left w:val="none" w:sz="0" w:space="0" w:color="auto"/>
                <w:bottom w:val="none" w:sz="0" w:space="0" w:color="auto"/>
                <w:right w:val="none" w:sz="0" w:space="0" w:color="auto"/>
              </w:divBdr>
              <w:divsChild>
                <w:div w:id="974874045">
                  <w:marLeft w:val="0"/>
                  <w:marRight w:val="0"/>
                  <w:marTop w:val="0"/>
                  <w:marBottom w:val="1440"/>
                  <w:divBdr>
                    <w:top w:val="none" w:sz="0" w:space="0" w:color="auto"/>
                    <w:left w:val="none" w:sz="0" w:space="0" w:color="auto"/>
                    <w:bottom w:val="none" w:sz="0" w:space="0" w:color="auto"/>
                    <w:right w:val="none" w:sz="0" w:space="0" w:color="auto"/>
                  </w:divBdr>
                  <w:divsChild>
                    <w:div w:id="2008826249">
                      <w:marLeft w:val="0"/>
                      <w:marRight w:val="0"/>
                      <w:marTop w:val="0"/>
                      <w:marBottom w:val="0"/>
                      <w:divBdr>
                        <w:top w:val="single" w:sz="6" w:space="24" w:color="D9AE7E"/>
                        <w:left w:val="none" w:sz="0" w:space="0" w:color="auto"/>
                        <w:bottom w:val="none" w:sz="0" w:space="0" w:color="auto"/>
                        <w:right w:val="none" w:sz="0" w:space="0" w:color="auto"/>
                      </w:divBdr>
                    </w:div>
                  </w:divsChild>
                </w:div>
              </w:divsChild>
            </w:div>
          </w:divsChild>
        </w:div>
      </w:divsChild>
    </w:div>
    <w:div w:id="1612977118">
      <w:bodyDiv w:val="1"/>
      <w:marLeft w:val="0"/>
      <w:marRight w:val="0"/>
      <w:marTop w:val="0"/>
      <w:marBottom w:val="0"/>
      <w:divBdr>
        <w:top w:val="none" w:sz="0" w:space="0" w:color="auto"/>
        <w:left w:val="none" w:sz="0" w:space="0" w:color="auto"/>
        <w:bottom w:val="none" w:sz="0" w:space="0" w:color="auto"/>
        <w:right w:val="none" w:sz="0" w:space="0" w:color="auto"/>
      </w:divBdr>
    </w:div>
    <w:div w:id="1669792687">
      <w:bodyDiv w:val="1"/>
      <w:marLeft w:val="0"/>
      <w:marRight w:val="0"/>
      <w:marTop w:val="0"/>
      <w:marBottom w:val="0"/>
      <w:divBdr>
        <w:top w:val="none" w:sz="0" w:space="0" w:color="auto"/>
        <w:left w:val="none" w:sz="0" w:space="0" w:color="auto"/>
        <w:bottom w:val="none" w:sz="0" w:space="0" w:color="auto"/>
        <w:right w:val="none" w:sz="0" w:space="0" w:color="auto"/>
      </w:divBdr>
    </w:div>
    <w:div w:id="16929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dp-aadorf.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CB2A7-0037-4D27-B4D2-5086CEE5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gabriel</dc:creator>
  <cp:lastModifiedBy>Roland Gabriel</cp:lastModifiedBy>
  <cp:revision>93</cp:revision>
  <dcterms:created xsi:type="dcterms:W3CDTF">2018-12-16T17:13:00Z</dcterms:created>
  <dcterms:modified xsi:type="dcterms:W3CDTF">2023-11-28T19:10:00Z</dcterms:modified>
</cp:coreProperties>
</file>